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center"/>
        <w:rPr>
          <w:rFonts w:ascii="方正小标宋简体" w:hAnsi="华文中宋" w:eastAsia="方正小标宋简体"/>
          <w:bCs/>
          <w:sz w:val="30"/>
          <w:szCs w:val="30"/>
        </w:rPr>
      </w:pPr>
      <w:r>
        <w:rPr>
          <w:rFonts w:hint="eastAsia" w:ascii="方正小标宋简体" w:hAnsi="华文中宋" w:eastAsia="方正小标宋简体"/>
          <w:bCs/>
          <w:color w:val="auto"/>
          <w:sz w:val="22"/>
          <w:szCs w:val="30"/>
          <w:u w:val="single"/>
        </w:rPr>
        <w:t xml:space="preserve">2023 年学校科研年度项目 </w:t>
      </w:r>
      <w:r>
        <w:rPr>
          <w:rFonts w:hint="eastAsia" w:ascii="方正小标宋简体" w:hAnsi="华文中宋" w:eastAsia="方正小标宋简体"/>
          <w:bCs/>
          <w:sz w:val="30"/>
          <w:szCs w:val="30"/>
        </w:rPr>
        <w:t>科研经费使用信</w:t>
      </w:r>
      <w:bookmarkStart w:id="0" w:name="_GoBack"/>
      <w:bookmarkEnd w:id="0"/>
      <w:r>
        <w:rPr>
          <w:rFonts w:hint="eastAsia" w:ascii="方正小标宋简体" w:hAnsi="华文中宋" w:eastAsia="方正小标宋简体"/>
          <w:bCs/>
          <w:sz w:val="30"/>
          <w:szCs w:val="30"/>
        </w:rPr>
        <w:t>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hint="eastAsia" w:ascii="仿宋_GB2312" w:hAnsi="华文中宋"/>
          <w:bCs/>
          <w:sz w:val="24"/>
        </w:rPr>
        <w:t>填表人：</w:t>
      </w:r>
      <w:r>
        <w:rPr>
          <w:rFonts w:hint="eastAsia" w:ascii="仿宋_GB2312" w:hAnsi="华文中宋"/>
          <w:bCs/>
          <w:sz w:val="24"/>
          <w:u w:val="single"/>
        </w:rPr>
        <w:t xml:space="preserve"> </w:t>
      </w:r>
      <w:r>
        <w:rPr>
          <w:rFonts w:hint="eastAsia" w:ascii="仿宋_GB2312" w:hAnsi="华文中宋"/>
          <w:bCs/>
          <w:sz w:val="24"/>
          <w:u w:val="single"/>
          <w:lang w:val="en-US" w:eastAsia="zh-CN"/>
        </w:rPr>
        <w:t>李文萍</w:t>
      </w:r>
      <w:r>
        <w:rPr>
          <w:rFonts w:hint="eastAsia" w:ascii="仿宋_GB2312" w:hAnsi="华文中宋"/>
          <w:bCs/>
          <w:sz w:val="24"/>
          <w:u w:val="single"/>
        </w:rPr>
        <w:t xml:space="preserve">              </w:t>
      </w:r>
      <w:r>
        <w:rPr>
          <w:rFonts w:hint="eastAsia" w:ascii="仿宋_GB2312" w:hAnsi="华文中宋"/>
          <w:bCs/>
          <w:sz w:val="24"/>
        </w:rPr>
        <w:t xml:space="preserve">                    填表日期： </w:t>
      </w:r>
      <w:r>
        <w:rPr>
          <w:rFonts w:hint="eastAsia" w:ascii="仿宋_GB2312" w:hAnsi="华文中宋"/>
          <w:bCs/>
          <w:sz w:val="24"/>
          <w:lang w:val="en-US" w:eastAsia="zh-CN"/>
        </w:rPr>
        <w:t>2023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 xml:space="preserve">6 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 xml:space="preserve"> 7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10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872"/>
        <w:gridCol w:w="657"/>
        <w:gridCol w:w="75"/>
        <w:gridCol w:w="828"/>
        <w:gridCol w:w="463"/>
        <w:gridCol w:w="1241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8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val="en-US" w:eastAsia="zh-CN"/>
              </w:rPr>
              <w:t>高职生歧视知觉对手机成瘾的影响机制研究：基于结构方程模型的实证分析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3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浙江工商职业技术学院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立项文号</w:t>
            </w: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  <w:t>KYND202301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8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2023.4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8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第一负责人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李文萍</w:t>
            </w:r>
          </w:p>
        </w:tc>
        <w:tc>
          <w:tcPr>
            <w:tcW w:w="2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浙江工商职业技术学院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研究设计、数据收集、论文撰写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第二负责人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sz w:val="24"/>
              </w:rPr>
              <w:t>徐隽</w:t>
            </w:r>
          </w:p>
        </w:tc>
        <w:tc>
          <w:tcPr>
            <w:tcW w:w="2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浙江工商职业技术学院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sz w:val="24"/>
              </w:rPr>
              <w:t>研究设计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第三负责人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sz w:val="24"/>
              </w:rPr>
              <w:t>李可依</w:t>
            </w:r>
          </w:p>
        </w:tc>
        <w:tc>
          <w:tcPr>
            <w:tcW w:w="2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浙江工商职业技术学院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sz w:val="24"/>
              </w:rPr>
              <w:t>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第四负责人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sz w:val="24"/>
              </w:rPr>
              <w:t>苏梦霞</w:t>
            </w:r>
          </w:p>
        </w:tc>
        <w:tc>
          <w:tcPr>
            <w:tcW w:w="2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浙江工商职业技术学院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sz w:val="24"/>
              </w:rPr>
              <w:t>问卷发放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第五负责人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毛可斌</w:t>
            </w:r>
          </w:p>
        </w:tc>
        <w:tc>
          <w:tcPr>
            <w:tcW w:w="2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浙江工商职业技术学院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sz w:val="24"/>
              </w:rPr>
              <w:t>问卷发放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（立项总额）万元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设备购置费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 0.08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绩效支出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0.22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8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绩效支出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8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8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8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4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8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8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90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9F2AE0"/>
    <w:rsid w:val="002336CE"/>
    <w:rsid w:val="00291AC5"/>
    <w:rsid w:val="003D719B"/>
    <w:rsid w:val="00566B63"/>
    <w:rsid w:val="00592C99"/>
    <w:rsid w:val="005F3BE0"/>
    <w:rsid w:val="0068086F"/>
    <w:rsid w:val="006932AA"/>
    <w:rsid w:val="00697D5C"/>
    <w:rsid w:val="007409D3"/>
    <w:rsid w:val="00760F67"/>
    <w:rsid w:val="00795880"/>
    <w:rsid w:val="007E7EAA"/>
    <w:rsid w:val="00824F5F"/>
    <w:rsid w:val="0087010E"/>
    <w:rsid w:val="008D1660"/>
    <w:rsid w:val="008E4FB5"/>
    <w:rsid w:val="0093265E"/>
    <w:rsid w:val="00947F55"/>
    <w:rsid w:val="009F2AE0"/>
    <w:rsid w:val="00A219C6"/>
    <w:rsid w:val="00A272DC"/>
    <w:rsid w:val="00A364CF"/>
    <w:rsid w:val="00AC47AD"/>
    <w:rsid w:val="00BB005B"/>
    <w:rsid w:val="00BD016A"/>
    <w:rsid w:val="00C974D4"/>
    <w:rsid w:val="00D00D54"/>
    <w:rsid w:val="00D45FC6"/>
    <w:rsid w:val="00E81B78"/>
    <w:rsid w:val="019007B9"/>
    <w:rsid w:val="2CF53F01"/>
    <w:rsid w:val="341B4F17"/>
    <w:rsid w:val="5F1871E8"/>
    <w:rsid w:val="7958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style01"/>
    <w:basedOn w:val="5"/>
    <w:uiPriority w:val="0"/>
    <w:rPr>
      <w:rFonts w:ascii="方正小标宋简体" w:hAnsi="方正小标宋简体" w:eastAsia="方正小标宋简体" w:cs="方正小标宋简体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540</Words>
  <Characters>543</Characters>
  <Lines>5</Lines>
  <Paragraphs>1</Paragraphs>
  <TotalTime>3</TotalTime>
  <ScaleCrop>false</ScaleCrop>
  <LinksUpToDate>false</LinksUpToDate>
  <CharactersWithSpaces>608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2018-12-21T01:27:00Z</dcterms:created>
  <dc:creator>NTKO</dc:creator>
  <cp:lastModifiedBy>李文萍</cp:lastModifiedBy>
  <dcterms:modified xsi:type="dcterms:W3CDTF">2023-06-07T02:37:28Z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1DB73F58112248F4B8491436588E1E9E_13</vt:lpwstr>
  </property>
</Properties>
</file>